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02293" w14:textId="1426DF58" w:rsidR="00BB27A2" w:rsidRDefault="00BB27A2" w:rsidP="00BB27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Cordia New" w:hAnsi="Cordia New" w:cs="Angsana New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765D7BB7" wp14:editId="5550B46F">
            <wp:simplePos x="0" y="0"/>
            <wp:positionH relativeFrom="column">
              <wp:posOffset>-43180</wp:posOffset>
            </wp:positionH>
            <wp:positionV relativeFrom="paragraph">
              <wp:posOffset>193675</wp:posOffset>
            </wp:positionV>
            <wp:extent cx="480695" cy="539750"/>
            <wp:effectExtent l="0" t="0" r="0" b="0"/>
            <wp:wrapNone/>
            <wp:docPr id="8" name="รูปภาพ 8" descr="KRU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53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1B4E6D" w14:textId="77777777" w:rsidR="00BB27A2" w:rsidRDefault="00BB27A2" w:rsidP="00BB27A2">
      <w:pPr>
        <w:pStyle w:val="1"/>
        <w:jc w:val="center"/>
        <w:rPr>
          <w:rFonts w:ascii="TH SarabunIT๙" w:eastAsia="Cordia New" w:hAnsi="TH SarabunIT๙" w:cs="TH SarabunIT๙"/>
          <w:sz w:val="56"/>
          <w:szCs w:val="56"/>
        </w:rPr>
      </w:pPr>
      <w:r>
        <w:rPr>
          <w:rFonts w:ascii="TH SarabunIT๙" w:eastAsia="Cordia New" w:hAnsi="TH SarabunIT๙" w:cs="TH SarabunIT๙"/>
          <w:sz w:val="56"/>
          <w:szCs w:val="56"/>
          <w:cs/>
        </w:rPr>
        <w:t>บันทึกข้อความ</w:t>
      </w:r>
    </w:p>
    <w:p w14:paraId="5C9C6A29" w14:textId="77777777" w:rsidR="00BB27A2" w:rsidRDefault="00BB27A2" w:rsidP="00BB27A2">
      <w:pPr>
        <w:rPr>
          <w:rFonts w:ascii="TH SarabunIT๙" w:eastAsia="Cordia New" w:hAnsi="TH SarabunIT๙" w:cs="TH SarabunIT๙"/>
          <w:sz w:val="10"/>
          <w:szCs w:val="10"/>
        </w:rPr>
      </w:pPr>
    </w:p>
    <w:p w14:paraId="77A19A6E" w14:textId="77777777" w:rsidR="00BB27A2" w:rsidRDefault="00BB27A2" w:rsidP="00BB27A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สภ.หน่อม  จว</w:t>
      </w:r>
      <w:r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  <w:r>
        <w:rPr>
          <w:rFonts w:ascii="TH SarabunIT๙" w:hAnsi="TH SarabunIT๙" w:cs="TH SarabunIT๙"/>
          <w:sz w:val="32"/>
          <w:szCs w:val="32"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โทร</w:t>
      </w:r>
      <w:r>
        <w:rPr>
          <w:rFonts w:ascii="TH SarabunIT๙" w:hAnsi="TH SarabunIT๙" w:cs="TH SarabunIT๙"/>
          <w:sz w:val="40"/>
          <w:szCs w:val="40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๐-๔๓-666246</w:t>
      </w:r>
    </w:p>
    <w:p w14:paraId="0DAE719D" w14:textId="2BD41188" w:rsidR="00BB27A2" w:rsidRDefault="00BB27A2" w:rsidP="00BB27A2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Angsana New" w:hAnsi="TH SarabunIT๙" w:cs="TH SarabunIT๙"/>
          <w:sz w:val="32"/>
          <w:szCs w:val="32"/>
          <w:cs/>
        </w:rPr>
        <w:t>๐๐๑๙(รอ).๙(29)</w:t>
      </w:r>
      <w:r>
        <w:rPr>
          <w:rFonts w:ascii="TH SarabunIT๙" w:eastAsia="Angsana New" w:hAnsi="TH SarabunIT๙" w:cs="TH SarabunIT๙"/>
          <w:sz w:val="32"/>
          <w:szCs w:val="32"/>
        </w:rPr>
        <w:t>/</w:t>
      </w:r>
      <w:r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-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วันที่</w:t>
      </w:r>
      <w:r>
        <w:rPr>
          <w:rFonts w:ascii="TH SarabunIT๙" w:hAnsi="TH SarabunIT๙" w:cs="TH SarabunIT๙"/>
          <w:sz w:val="40"/>
          <w:szCs w:val="40"/>
        </w:rPr>
        <w:t xml:space="preserve">   </w:t>
      </w:r>
      <w:r w:rsidR="001C3BEA">
        <w:rPr>
          <w:rFonts w:ascii="TH SarabunIT๙" w:hAnsi="TH SarabunIT๙" w:cs="TH SarabunIT๙"/>
          <w:sz w:val="32"/>
          <w:szCs w:val="32"/>
          <w:cs/>
        </w:rPr>
        <w:t>3  เมษายน  ๒๕๖</w:t>
      </w:r>
      <w:r w:rsidR="001C3BEA">
        <w:rPr>
          <w:rFonts w:ascii="TH SarabunIT๙" w:hAnsi="TH SarabunIT๙" w:cs="TH SarabunIT๙" w:hint="cs"/>
          <w:sz w:val="32"/>
          <w:szCs w:val="32"/>
          <w:cs/>
        </w:rPr>
        <w:t>8</w:t>
      </w:r>
      <w:bookmarkStart w:id="0" w:name="_GoBack"/>
      <w:bookmarkEnd w:id="0"/>
    </w:p>
    <w:p w14:paraId="78494D0D" w14:textId="7EA82445" w:rsidR="00BB27A2" w:rsidRDefault="00BB27A2" w:rsidP="00BB27A2">
      <w:pPr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เ</w:t>
      </w:r>
      <w:r>
        <w:rPr>
          <w:rFonts w:ascii="TH SarabunIT๙" w:hAnsi="TH SarabunIT๙" w:cs="TH SarabunIT๙"/>
          <w:b/>
          <w:bCs/>
          <w:sz w:val="40"/>
          <w:szCs w:val="40"/>
          <w:cs/>
        </w:rPr>
        <w:t>รื่อง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 รายงานผลการใช้จ่ายงบประมาณรายจ่าย ประจำปีงบประมาณ พ.ศ.</w:t>
      </w:r>
      <w:r w:rsidR="001C3BEA">
        <w:rPr>
          <w:rFonts w:ascii="TH SarabunIT๙" w:hAnsi="TH SarabunIT๙" w:cs="TH SarabunIT๙"/>
          <w:sz w:val="32"/>
          <w:szCs w:val="32"/>
        </w:rPr>
        <w:t>2568</w:t>
      </w:r>
    </w:p>
    <w:p w14:paraId="2F1DF4B1" w14:textId="77777777" w:rsidR="00BB27A2" w:rsidRDefault="00BB27A2" w:rsidP="00BB27A2">
      <w:pPr>
        <w:spacing w:line="36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>เรียน    สวญ.สภ.หน่อม</w:t>
      </w:r>
    </w:p>
    <w:p w14:paraId="098A8788" w14:textId="2D1015D6" w:rsidR="00776E69" w:rsidRDefault="00A62BFE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ตามที่ตร.ได้ด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>
        <w:rPr>
          <w:rFonts w:ascii="TH SarabunIT๙" w:hAnsi="TH SarabunIT๙" w:cs="TH SarabunIT๙"/>
          <w:sz w:val="32"/>
          <w:szCs w:val="32"/>
          <w:cs/>
        </w:rPr>
        <w:t>เนินงาน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ของหน่วยงานภาครัฐ (</w:t>
      </w:r>
      <w:r w:rsidR="00776E69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776E69" w:rsidRPr="00776E69">
        <w:rPr>
          <w:rFonts w:ascii="TH SarabunIT๙" w:hAnsi="TH SarabunIT๙" w:cs="TH SarabunIT๙"/>
          <w:sz w:val="32"/>
          <w:szCs w:val="32"/>
        </w:rPr>
        <w:t>ITA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) เพื่อให้บรรลุตามแผนปฏิบัติการต่อต้านการทุจริตและประพฤติมิชอบ ตามที่ส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นักงาน ป.ป.ช. 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หนดไว้ใน ระยะที่ </w:t>
      </w:r>
      <w:r w:rsidR="00776E69" w:rsidRPr="00776E69">
        <w:rPr>
          <w:rFonts w:ascii="TH SarabunIT๙" w:hAnsi="TH SarabunIT๙" w:cs="TH SarabunIT๙"/>
          <w:sz w:val="32"/>
          <w:szCs w:val="32"/>
        </w:rPr>
        <w:t xml:space="preserve">2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(พ.ศ.</w:t>
      </w:r>
      <w:r w:rsidR="00776E69" w:rsidRPr="00776E69">
        <w:rPr>
          <w:rFonts w:ascii="TH SarabunIT๙" w:hAnsi="TH SarabunIT๙" w:cs="TH SarabunIT๙"/>
          <w:sz w:val="32"/>
          <w:szCs w:val="32"/>
        </w:rPr>
        <w:t>2567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-</w:t>
      </w:r>
      <w:r w:rsidR="00776E69" w:rsidRPr="00776E69">
        <w:rPr>
          <w:rFonts w:ascii="TH SarabunIT๙" w:hAnsi="TH SarabunIT๙" w:cs="TH SarabunIT๙"/>
          <w:sz w:val="32"/>
          <w:szCs w:val="32"/>
        </w:rPr>
        <w:t>2570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) ซึ่งเป็นการประเมินเพื่อวัดระดับคุณธรรมและความโปร่งใสในการด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เนินงานของหน่วยงานโดยก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หนดให้หน่วยงานรายงานผลการใช้จ่ายงบประมาณประจ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ปี รอบ 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776E69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776E69" w:rsidRPr="00776E69">
        <w:rPr>
          <w:rFonts w:ascii="TH SarabunIT๙" w:hAnsi="TH SarabunIT๙" w:cs="TH SarabunIT๙"/>
          <w:sz w:val="32"/>
          <w:szCs w:val="32"/>
        </w:rPr>
        <w:t>1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776E69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776E69" w:rsidRPr="00776E69">
        <w:rPr>
          <w:rFonts w:ascii="TH SarabunIT๙" w:hAnsi="TH SarabunIT๙" w:cs="TH SarabunIT๙"/>
          <w:sz w:val="32"/>
          <w:szCs w:val="32"/>
        </w:rPr>
        <w:t>31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776E69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) ความละเอียดแจ้งแล้ว นั้น </w:t>
      </w:r>
    </w:p>
    <w:p w14:paraId="4714F862" w14:textId="5D228456" w:rsidR="00776E69" w:rsidRPr="00776E69" w:rsidRDefault="00A62BFE" w:rsidP="00776E69">
      <w:pPr>
        <w:pStyle w:val="Default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ฝ่ายอ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นวยการ สภ.</w:t>
      </w:r>
      <w:r>
        <w:rPr>
          <w:rFonts w:ascii="TH SarabunIT๙" w:hAnsi="TH SarabunIT๙" w:cs="TH SarabunIT๙"/>
          <w:sz w:val="32"/>
          <w:szCs w:val="32"/>
          <w:cs/>
        </w:rPr>
        <w:t>หน่อม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 ได้จัดท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ข้อมูลผลการใช้จ่ายงบประมาณประจ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ปี พ.ศ.</w:t>
      </w:r>
      <w:r w:rsidR="00776E69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ใน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รอบ 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เดือนแรกหรือ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</w:rPr>
        <w:t>2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ไตรมาสของปีงบประมาณ พ.ศ.</w:t>
      </w:r>
      <w:r w:rsidR="00282236" w:rsidRPr="00776E69">
        <w:rPr>
          <w:rFonts w:ascii="TH SarabunIT๙" w:hAnsi="TH SarabunIT๙" w:cs="TH SarabunIT๙"/>
          <w:sz w:val="32"/>
          <w:szCs w:val="32"/>
        </w:rPr>
        <w:t>256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(</w:t>
      </w:r>
      <w:r w:rsidR="00282236" w:rsidRPr="00776E69">
        <w:rPr>
          <w:rFonts w:ascii="TH SarabunIT๙" w:hAnsi="TH SarabunIT๙" w:cs="TH SarabunIT๙"/>
          <w:sz w:val="32"/>
          <w:szCs w:val="32"/>
        </w:rPr>
        <w:t>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ต.ค.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7</w:t>
      </w:r>
      <w:r w:rsidR="00282236" w:rsidRPr="00776E69">
        <w:rPr>
          <w:rFonts w:ascii="TH SarabunIT๙" w:hAnsi="TH SarabunIT๙" w:cs="TH SarabunIT๙"/>
          <w:sz w:val="32"/>
          <w:szCs w:val="32"/>
        </w:rPr>
        <w:t xml:space="preserve"> 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–</w:t>
      </w:r>
      <w:r w:rsidR="00282236" w:rsidRPr="00776E69">
        <w:rPr>
          <w:rFonts w:ascii="TH SarabunIT๙" w:hAnsi="TH SarabunIT๙" w:cs="TH SarabunIT๙"/>
          <w:sz w:val="32"/>
          <w:szCs w:val="32"/>
        </w:rPr>
        <w:t>31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 xml:space="preserve"> มี.ค.</w:t>
      </w:r>
      <w:r w:rsidR="00282236" w:rsidRPr="00776E69">
        <w:rPr>
          <w:rFonts w:ascii="TH SarabunIT๙" w:hAnsi="TH SarabunIT๙" w:cs="TH SarabunIT๙"/>
          <w:sz w:val="32"/>
          <w:szCs w:val="32"/>
        </w:rPr>
        <w:t>6</w:t>
      </w:r>
      <w:r w:rsidR="00BA12A1">
        <w:rPr>
          <w:rFonts w:ascii="TH SarabunIT๙" w:hAnsi="TH SarabunIT๙" w:cs="TH SarabunIT๙"/>
          <w:sz w:val="32"/>
          <w:szCs w:val="32"/>
        </w:rPr>
        <w:t>8</w:t>
      </w:r>
      <w:r w:rsidR="00282236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ตามโครงการประเมินคุณธรรมและความโปร่งใสในการด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776E69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776E69" w:rsidRPr="00776E69">
        <w:rPr>
          <w:rFonts w:ascii="TH SarabunIT๙" w:hAnsi="TH SarabunIT๙" w:cs="TH SarabunIT๙"/>
          <w:sz w:val="32"/>
          <w:szCs w:val="32"/>
        </w:rPr>
        <w:t>ITA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 xml:space="preserve"> ดังกล่าวข้างต้นเสร็จ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 xml:space="preserve">เรียบร้อยแล้ว </w:t>
      </w:r>
      <w:r w:rsidR="00776E69">
        <w:rPr>
          <w:rFonts w:ascii="TH SarabunIT๙" w:hAnsi="TH SarabunIT๙" w:cs="TH SarabunIT๙" w:hint="cs"/>
          <w:sz w:val="32"/>
          <w:szCs w:val="32"/>
          <w:cs/>
        </w:rPr>
        <w:t>รายละเอียดตามเอกสารที่เกี่ยว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ข้อง</w:t>
      </w:r>
      <w:r w:rsidR="00776E69">
        <w:rPr>
          <w:rFonts w:ascii="TH SarabunIT๙" w:hAnsi="TH SarabunIT๙" w:cs="TH SarabunIT๙" w:hint="cs"/>
          <w:sz w:val="32"/>
          <w:szCs w:val="32"/>
          <w:cs/>
        </w:rPr>
        <w:t>ที่</w:t>
      </w:r>
      <w:r w:rsidR="00282236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776E69">
        <w:rPr>
          <w:rFonts w:ascii="TH SarabunIT๙" w:hAnsi="TH SarabunIT๙" w:cs="TH SarabunIT๙" w:hint="cs"/>
          <w:sz w:val="32"/>
          <w:szCs w:val="32"/>
          <w:cs/>
        </w:rPr>
        <w:t>แนบเรียนมาพร้อมนี้ด้วยแล้ว</w:t>
      </w:r>
    </w:p>
    <w:p w14:paraId="496E4C04" w14:textId="47E5A61E" w:rsidR="00776E69" w:rsidRPr="00776E69" w:rsidRDefault="00A62BFE" w:rsidP="00776E69">
      <w:pPr>
        <w:spacing w:before="12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 wp14:anchorId="41F87CB7" wp14:editId="484DE8FC">
            <wp:simplePos x="0" y="0"/>
            <wp:positionH relativeFrom="column">
              <wp:posOffset>3033395</wp:posOffset>
            </wp:positionH>
            <wp:positionV relativeFrom="paragraph">
              <wp:posOffset>255270</wp:posOffset>
            </wp:positionV>
            <wp:extent cx="800100" cy="545465"/>
            <wp:effectExtent l="0" t="0" r="0" b="698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I07042566_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0198" cy="5523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27A2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76E69" w:rsidRPr="00776E69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</w:t>
      </w:r>
    </w:p>
    <w:p w14:paraId="5D8E79C2" w14:textId="47C0BB7E" w:rsidR="004B0E11" w:rsidRDefault="004B0E11" w:rsidP="004B0E11">
      <w:pPr>
        <w:spacing w:before="120"/>
        <w:jc w:val="both"/>
        <w:rPr>
          <w:rFonts w:ascii="TH SarabunIT๙" w:hAnsi="TH SarabunIT๙" w:cs="TH SarabunIT๙"/>
          <w:sz w:val="32"/>
          <w:szCs w:val="32"/>
        </w:rPr>
      </w:pPr>
    </w:p>
    <w:p w14:paraId="3C2D091A" w14:textId="65B75FC3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พ.ต.ท.</w:t>
      </w:r>
    </w:p>
    <w:p w14:paraId="0575EF8E" w14:textId="0A07D0EB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( สมญา  ชูสุขพลเยี่ยม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2568781A" w14:textId="6B0213B5" w:rsidR="004B0E11" w:rsidRDefault="004B0E11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สวป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>หน่อม</w:t>
      </w:r>
    </w:p>
    <w:p w14:paraId="071CE96E" w14:textId="77777777" w:rsidR="00354BAC" w:rsidRDefault="00354BAC" w:rsidP="004B0E11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DA62728" w14:textId="4A6C6B6B" w:rsidR="00354BAC" w:rsidRPr="006E1674" w:rsidRDefault="00354BAC" w:rsidP="004B0E11">
      <w:pPr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6E1674">
        <w:rPr>
          <w:rFonts w:ascii="TH SarabunIT๙" w:hAnsi="TH SarabunIT๙" w:cs="TH SarabunIT๙" w:hint="cs"/>
          <w:b/>
          <w:bCs/>
          <w:sz w:val="32"/>
          <w:szCs w:val="32"/>
          <w:cs/>
        </w:rPr>
        <w:t>-ทราบ</w:t>
      </w:r>
    </w:p>
    <w:p w14:paraId="30D4B065" w14:textId="77777777" w:rsidR="00903426" w:rsidRDefault="00354BAC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-งานอำนวยการ</w:t>
      </w:r>
      <w:r w:rsidR="001B316C">
        <w:rPr>
          <w:rFonts w:ascii="TH SarabunIT๙" w:hAnsi="TH SarabunIT๙" w:cs="TH SarabunIT๙" w:hint="cs"/>
          <w:sz w:val="32"/>
          <w:szCs w:val="32"/>
          <w:cs/>
        </w:rPr>
        <w:t>รวบรวมรายงานผลก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ารเบิกจ่ายบันทึกลงในข้อมูล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ตามโครงการประเมินคุณธรรมและความโปร่งใส</w:t>
      </w:r>
    </w:p>
    <w:p w14:paraId="350DFAD6" w14:textId="77777777" w:rsidR="00903426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ในการด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ำ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เนินงานของหน่วยงานภาครัฐ (</w:t>
      </w:r>
      <w:r w:rsidR="00FA3F32" w:rsidRPr="00776E69">
        <w:rPr>
          <w:rFonts w:ascii="TH SarabunIT๙" w:hAnsi="TH SarabunIT๙" w:cs="TH SarabunIT๙"/>
          <w:sz w:val="32"/>
          <w:szCs w:val="32"/>
        </w:rPr>
        <w:t>Integrity and Transparency Assessment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 xml:space="preserve">: </w:t>
      </w:r>
      <w:r w:rsidR="00FA3F32" w:rsidRPr="00776E69">
        <w:rPr>
          <w:rFonts w:ascii="TH SarabunIT๙" w:hAnsi="TH SarabunIT๙" w:cs="TH SarabunIT๙"/>
          <w:sz w:val="32"/>
          <w:szCs w:val="32"/>
        </w:rPr>
        <w:t>ITA</w:t>
      </w:r>
      <w:r w:rsidR="00FA3F32" w:rsidRPr="00776E69">
        <w:rPr>
          <w:rFonts w:ascii="TH SarabunIT๙" w:hAnsi="TH SarabunIT๙" w:cs="TH SarabunIT๙"/>
          <w:sz w:val="32"/>
          <w:szCs w:val="32"/>
          <w:cs/>
        </w:rPr>
        <w:t>)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 xml:space="preserve"> ตามหัวข้อที่</w:t>
      </w:r>
    </w:p>
    <w:p w14:paraId="2B6D8A93" w14:textId="55831B36" w:rsidR="006E1674" w:rsidRDefault="00903426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A3F32">
        <w:rPr>
          <w:rFonts w:ascii="TH SarabunIT๙" w:hAnsi="TH SarabunIT๙" w:cs="TH SarabunIT๙" w:hint="cs"/>
          <w:sz w:val="32"/>
          <w:szCs w:val="32"/>
          <w:cs/>
        </w:rPr>
        <w:t>เกี่ยวข้อง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และนำแจ้งให้ข้าราชการตำรวจในสังกัดได้รับทราบทั่วกัน</w:t>
      </w:r>
    </w:p>
    <w:p w14:paraId="5366FBBF" w14:textId="21B7C780" w:rsidR="00903426" w:rsidRDefault="00A62BFE" w:rsidP="006E1674">
      <w:pPr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9504" behindDoc="0" locked="0" layoutInCell="1" allowOverlap="1" wp14:anchorId="21990718" wp14:editId="027F9A02">
            <wp:simplePos x="0" y="0"/>
            <wp:positionH relativeFrom="column">
              <wp:posOffset>2880360</wp:posOffset>
            </wp:positionH>
            <wp:positionV relativeFrom="paragraph">
              <wp:posOffset>144780</wp:posOffset>
            </wp:positionV>
            <wp:extent cx="1758315" cy="558849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น.1 (2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315" cy="558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B2EFD8" w14:textId="417C27B2" w:rsidR="006E1674" w:rsidRDefault="006E1674" w:rsidP="006E1674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E0EC11C" w14:textId="444E7539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พ.ต.อ.</w:t>
      </w:r>
    </w:p>
    <w:p w14:paraId="432DE633" w14:textId="06CD23E5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 ชนะฐากรณ์  บุญไทย 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9CDA87B" w14:textId="16054E49" w:rsidR="006E1674" w:rsidRDefault="006E1674" w:rsidP="00BE287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 สวญ</w:t>
      </w:r>
      <w:r>
        <w:rPr>
          <w:rFonts w:ascii="TH SarabunIT๙" w:hAnsi="TH SarabunIT๙" w:cs="TH SarabunIT๙" w:hint="cs"/>
          <w:sz w:val="32"/>
          <w:szCs w:val="32"/>
          <w:cs/>
        </w:rPr>
        <w:t>.สภ.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>หน่อม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609349B9" w14:textId="6F89D139" w:rsidR="006E1674" w:rsidRPr="001C6676" w:rsidRDefault="006E1674" w:rsidP="00BE287C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62BFE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287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3 เม.ย.256</w:t>
      </w:r>
      <w:r w:rsidR="00BA12A1">
        <w:rPr>
          <w:rFonts w:ascii="TH SarabunIT๙" w:hAnsi="TH SarabunIT๙" w:cs="TH SarabunIT๙" w:hint="cs"/>
          <w:sz w:val="32"/>
          <w:szCs w:val="32"/>
          <w:cs/>
        </w:rPr>
        <w:t>8</w:t>
      </w:r>
    </w:p>
    <w:sectPr w:rsidR="006E1674" w:rsidRPr="001C6676" w:rsidSect="003E3908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780"/>
    <w:rsid w:val="0003061E"/>
    <w:rsid w:val="000D1C08"/>
    <w:rsid w:val="001B316C"/>
    <w:rsid w:val="001C3BEA"/>
    <w:rsid w:val="00282236"/>
    <w:rsid w:val="002B7777"/>
    <w:rsid w:val="002C5201"/>
    <w:rsid w:val="00354BAC"/>
    <w:rsid w:val="003A25A3"/>
    <w:rsid w:val="003E3908"/>
    <w:rsid w:val="00403780"/>
    <w:rsid w:val="0043056F"/>
    <w:rsid w:val="004B0E11"/>
    <w:rsid w:val="00675FAC"/>
    <w:rsid w:val="006E1674"/>
    <w:rsid w:val="00776E69"/>
    <w:rsid w:val="007E67C5"/>
    <w:rsid w:val="007F0E66"/>
    <w:rsid w:val="00903426"/>
    <w:rsid w:val="00925DA7"/>
    <w:rsid w:val="00A62BFE"/>
    <w:rsid w:val="00A82E5A"/>
    <w:rsid w:val="00AE32C9"/>
    <w:rsid w:val="00B550F7"/>
    <w:rsid w:val="00B9764C"/>
    <w:rsid w:val="00BA12A1"/>
    <w:rsid w:val="00BA7E2A"/>
    <w:rsid w:val="00BB27A2"/>
    <w:rsid w:val="00BE287C"/>
    <w:rsid w:val="00C8435C"/>
    <w:rsid w:val="00CA55D3"/>
    <w:rsid w:val="00CF2E10"/>
    <w:rsid w:val="00D05DD0"/>
    <w:rsid w:val="00D36F95"/>
    <w:rsid w:val="00FA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04DD6A"/>
  <w15:docId w15:val="{F11E7F84-2AB1-4E69-9F0A-1CE5BC3C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780"/>
    <w:rPr>
      <w:rFonts w:ascii="Tahoma" w:eastAsia="Times New Roman" w:hAnsi="Tahoma" w:cs="Tahoma"/>
      <w:sz w:val="24"/>
      <w:szCs w:val="24"/>
    </w:rPr>
  </w:style>
  <w:style w:type="paragraph" w:styleId="1">
    <w:name w:val="heading 1"/>
    <w:basedOn w:val="a"/>
    <w:next w:val="a"/>
    <w:link w:val="10"/>
    <w:qFormat/>
    <w:rsid w:val="00BB27A2"/>
    <w:pPr>
      <w:keepNext/>
      <w:outlineLvl w:val="0"/>
    </w:pPr>
    <w:rPr>
      <w:rFonts w:ascii="AngsanaUPC" w:hAnsi="AngsanaUPC" w:cs="AngsanaUPC"/>
      <w:b/>
      <w:bCs/>
      <w:sz w:val="60"/>
      <w:szCs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76E69"/>
    <w:pPr>
      <w:autoSpaceDE w:val="0"/>
      <w:autoSpaceDN w:val="0"/>
      <w:adjustRightInd w:val="0"/>
    </w:pPr>
    <w:rPr>
      <w:rFonts w:ascii="TH SarabunPSK" w:hAnsi="TH SarabunPSK" w:cs="TH SarabunPSK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43056F"/>
    <w:rPr>
      <w:rFonts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3056F"/>
    <w:rPr>
      <w:rFonts w:ascii="Tahoma" w:eastAsia="Times New Roman" w:hAnsi="Tahoma" w:cs="Angsana New"/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BB27A2"/>
    <w:rPr>
      <w:rFonts w:ascii="AngsanaUPC" w:eastAsia="Times New Roman" w:hAnsi="AngsanaUPC" w:cs="AngsanaUPC"/>
      <w:b/>
      <w:bCs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78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ComPC</dc:creator>
  <cp:lastModifiedBy>Master</cp:lastModifiedBy>
  <cp:revision>5</cp:revision>
  <cp:lastPrinted>2025-04-04T03:54:00Z</cp:lastPrinted>
  <dcterms:created xsi:type="dcterms:W3CDTF">2025-04-11T03:24:00Z</dcterms:created>
  <dcterms:modified xsi:type="dcterms:W3CDTF">2025-04-11T03:28:00Z</dcterms:modified>
</cp:coreProperties>
</file>